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C2536F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C2536F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C2536F">
        <w:rPr>
          <w:rFonts w:ascii="Times New Roman" w:hAnsi="Times New Roman" w:cs="Times New Roman"/>
          <w:sz w:val="24"/>
          <w:szCs w:val="24"/>
        </w:rPr>
        <w:t xml:space="preserve"> </w:t>
      </w:r>
      <w:r w:rsidR="00AA45D0">
        <w:rPr>
          <w:rFonts w:ascii="Times New Roman" w:hAnsi="Times New Roman" w:cs="Times New Roman"/>
          <w:sz w:val="24"/>
          <w:szCs w:val="24"/>
        </w:rPr>
        <w:t xml:space="preserve"> для 7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15"/>
        <w:gridCol w:w="4947"/>
        <w:gridCol w:w="5670"/>
        <w:gridCol w:w="3402"/>
      </w:tblGrid>
      <w:tr w:rsidR="00F43BA6" w:rsidTr="00F43BA6">
        <w:trPr>
          <w:trHeight w:val="587"/>
        </w:trPr>
        <w:tc>
          <w:tcPr>
            <w:tcW w:w="1115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494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340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F43BA6" w:rsidRPr="00C06F7F" w:rsidTr="00DC4AF9">
        <w:trPr>
          <w:trHeight w:val="2290"/>
        </w:trPr>
        <w:tc>
          <w:tcPr>
            <w:tcW w:w="1115" w:type="dxa"/>
          </w:tcPr>
          <w:p w:rsidR="00F43BA6" w:rsidRPr="00C06F7F" w:rsidRDefault="003C02D9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C06F7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4947" w:type="dxa"/>
          </w:tcPr>
          <w:p w:rsidR="00F43BA6" w:rsidRPr="00405CB4" w:rsidRDefault="003C02D9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3E98">
              <w:rPr>
                <w:rFonts w:ascii="Times New Roman" w:hAnsi="Times New Roman"/>
                <w:b/>
                <w:sz w:val="24"/>
                <w:szCs w:val="24"/>
              </w:rPr>
              <w:t>Внешняя политика России в XVII в.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Возобновление дипломатических контактов со странами Европы и Азии после Смуты. Смоленская война. </w:t>
            </w:r>
            <w:proofErr w:type="spellStart"/>
            <w:r w:rsidRPr="009801A3">
              <w:rPr>
                <w:rFonts w:ascii="Times New Roman" w:hAnsi="Times New Roman"/>
                <w:sz w:val="24"/>
                <w:szCs w:val="24"/>
              </w:rPr>
              <w:t>Поляновский</w:t>
            </w:r>
            <w:proofErr w:type="spellEnd"/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мир. </w:t>
            </w:r>
            <w:r w:rsidRPr="009801A3">
              <w:rPr>
                <w:rFonts w:ascii="Times New Roman" w:hAnsi="Times New Roman"/>
                <w:i/>
                <w:sz w:val="24"/>
                <w:szCs w:val="24"/>
              </w:rPr>
              <w:t xml:space="preserve">Контакты с православным населением Речи </w:t>
            </w:r>
            <w:proofErr w:type="spellStart"/>
            <w:r w:rsidRPr="009801A3">
              <w:rPr>
                <w:rFonts w:ascii="Times New Roman" w:hAnsi="Times New Roman"/>
                <w:i/>
                <w:sz w:val="24"/>
                <w:szCs w:val="24"/>
              </w:rPr>
              <w:t>Посполитой</w:t>
            </w:r>
            <w:proofErr w:type="spellEnd"/>
            <w:r w:rsidRPr="009801A3">
              <w:rPr>
                <w:rFonts w:ascii="Times New Roman" w:hAnsi="Times New Roman"/>
                <w:i/>
                <w:sz w:val="24"/>
                <w:szCs w:val="24"/>
              </w:rPr>
              <w:t>: противодействие полонизации, распространению католичества.</w:t>
            </w:r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Контакты с </w:t>
            </w:r>
            <w:proofErr w:type="gramStart"/>
            <w:r w:rsidRPr="009801A3">
              <w:rPr>
                <w:rFonts w:ascii="Times New Roman" w:hAnsi="Times New Roman"/>
                <w:sz w:val="24"/>
                <w:szCs w:val="24"/>
              </w:rPr>
              <w:t>Запорожской</w:t>
            </w:r>
            <w:proofErr w:type="gramEnd"/>
            <w:r w:rsidRPr="009801A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01A3">
              <w:rPr>
                <w:rFonts w:ascii="Times New Roman" w:hAnsi="Times New Roman"/>
                <w:sz w:val="24"/>
                <w:szCs w:val="24"/>
              </w:rPr>
              <w:t>Сечью</w:t>
            </w:r>
            <w:proofErr w:type="spellEnd"/>
            <w:r w:rsidRPr="009801A3">
              <w:rPr>
                <w:rFonts w:ascii="Times New Roman" w:hAnsi="Times New Roman"/>
                <w:sz w:val="24"/>
                <w:szCs w:val="24"/>
              </w:rPr>
              <w:t xml:space="preserve">. Восстание Богдана Хмельницкого. </w:t>
            </w:r>
            <w:proofErr w:type="spellStart"/>
            <w:r w:rsidRPr="009801A3">
              <w:rPr>
                <w:rFonts w:ascii="Times New Roman" w:hAnsi="Times New Roman"/>
                <w:sz w:val="24"/>
                <w:szCs w:val="24"/>
              </w:rPr>
              <w:t>Переяславская</w:t>
            </w:r>
            <w:proofErr w:type="spellEnd"/>
            <w:r w:rsidRPr="009801A3">
              <w:rPr>
                <w:rFonts w:ascii="Times New Roman" w:hAnsi="Times New Roman"/>
                <w:sz w:val="24"/>
                <w:szCs w:val="24"/>
              </w:rPr>
              <w:t xml:space="preserve"> рада. Вхождение Украины в состав России. Война между Россией и Речью </w:t>
            </w:r>
            <w:proofErr w:type="spellStart"/>
            <w:r w:rsidRPr="009801A3">
              <w:rPr>
                <w:rFonts w:ascii="Times New Roman" w:hAnsi="Times New Roman"/>
                <w:sz w:val="24"/>
                <w:szCs w:val="24"/>
              </w:rPr>
              <w:t>Посполитой</w:t>
            </w:r>
            <w:proofErr w:type="spellEnd"/>
            <w:r w:rsidRPr="009801A3">
              <w:rPr>
                <w:rFonts w:ascii="Times New Roman" w:hAnsi="Times New Roman"/>
                <w:sz w:val="24"/>
                <w:szCs w:val="24"/>
              </w:rPr>
              <w:t xml:space="preserve"> 1654-1667 гг. </w:t>
            </w:r>
            <w:proofErr w:type="spellStart"/>
            <w:r w:rsidRPr="009801A3">
              <w:rPr>
                <w:rFonts w:ascii="Times New Roman" w:hAnsi="Times New Roman"/>
                <w:sz w:val="24"/>
                <w:szCs w:val="24"/>
              </w:rPr>
              <w:t>Андрусовское</w:t>
            </w:r>
            <w:proofErr w:type="spellEnd"/>
            <w:r w:rsidRPr="009801A3">
              <w:rPr>
                <w:rFonts w:ascii="Times New Roman" w:hAnsi="Times New Roman"/>
                <w:sz w:val="24"/>
                <w:szCs w:val="24"/>
              </w:rPr>
              <w:t xml:space="preserve"> перемирие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XVII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гасырда тышкы сәясәт)</w:t>
            </w:r>
          </w:p>
        </w:tc>
        <w:tc>
          <w:tcPr>
            <w:tcW w:w="5670" w:type="dxa"/>
          </w:tcPr>
          <w:p w:rsidR="000C460C" w:rsidRDefault="000C460C" w:rsidP="000C460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C02D9" w:rsidRDefault="003C02D9" w:rsidP="003C02D9">
            <w:pPr>
              <w:pStyle w:val="a6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Видеоурок “ Внешняя политика России в 16 веке”</w:t>
            </w:r>
          </w:p>
          <w:p w:rsidR="003836F5" w:rsidRDefault="003C02D9" w:rsidP="003C02D9">
            <w:pPr>
              <w:pStyle w:val="a6"/>
              <w:rPr>
                <w:lang w:val="tt-RU"/>
              </w:rPr>
            </w:pPr>
            <w:hyperlink r:id="rId9" w:history="1">
              <w:r w:rsidRPr="003C02D9">
                <w:rPr>
                  <w:color w:val="0000FF"/>
                  <w:u w:val="single"/>
                  <w:lang w:val="tt-RU"/>
                </w:rPr>
                <w:t>https://resh.edu.ru/subject/lesson/2044/main/</w:t>
              </w:r>
            </w:hyperlink>
          </w:p>
          <w:p w:rsidR="003C02D9" w:rsidRDefault="003C02D9" w:rsidP="003C02D9">
            <w:pPr>
              <w:pStyle w:val="a6"/>
              <w:rPr>
                <w:lang w:val="tt-RU"/>
              </w:rPr>
            </w:pPr>
          </w:p>
          <w:p w:rsidR="003C02D9" w:rsidRDefault="003C02D9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Россия в системе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дународных отношений.</w:t>
            </w:r>
          </w:p>
          <w:p w:rsidR="003C02D9" w:rsidRDefault="003C02D9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Западнорусские земли в составе Речи Посполитой.</w:t>
            </w:r>
          </w:p>
          <w:p w:rsidR="003C02D9" w:rsidRDefault="003C02D9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Переяславская рада.</w:t>
            </w:r>
          </w:p>
          <w:p w:rsidR="007B2962" w:rsidRDefault="007B2962" w:rsidP="003C02D9">
            <w:pPr>
              <w:pStyle w:val="a6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Вхождение Украины </w:t>
            </w:r>
            <w:r w:rsidR="003C02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в состав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России.</w:t>
            </w:r>
          </w:p>
          <w:p w:rsidR="003C02D9" w:rsidRPr="003C02D9" w:rsidRDefault="007B2962" w:rsidP="007B2962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Работа с картой</w:t>
            </w:r>
            <w:r w:rsidR="003C02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3402" w:type="dxa"/>
          </w:tcPr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CB4" w:rsidRDefault="007B2962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П.22-23 прочитать, кон.карта 1-3 вопросы.</w:t>
            </w:r>
            <w:bookmarkStart w:id="0" w:name="_GoBack"/>
            <w:bookmarkEnd w:id="0"/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405CB4" w:rsidRDefault="00405CB4" w:rsidP="00C06F7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C06F7F" w:rsidRDefault="00C06F7F" w:rsidP="00C06F7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отправить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hyperlink r:id="rId10" w:history="1">
              <w:r w:rsidRPr="00C36DA1">
                <w:rPr>
                  <w:rStyle w:val="a4"/>
                  <w:lang w:val="en-US"/>
                </w:rPr>
                <w:t>safar</w:t>
              </w:r>
              <w:r w:rsidRPr="00B57E0B">
                <w:rPr>
                  <w:rStyle w:val="a4"/>
                </w:rPr>
                <w:t>.71@</w:t>
              </w:r>
              <w:r w:rsidRPr="00C36DA1">
                <w:rPr>
                  <w:rStyle w:val="a4"/>
                  <w:lang w:val="en-US"/>
                </w:rPr>
                <w:t>mail</w:t>
              </w:r>
              <w:r w:rsidRPr="00B57E0B">
                <w:rPr>
                  <w:rStyle w:val="a4"/>
                </w:rPr>
                <w:t>.</w:t>
              </w:r>
              <w:proofErr w:type="spellStart"/>
              <w:r w:rsidRPr="00C36DA1">
                <w:rPr>
                  <w:rStyle w:val="a4"/>
                  <w:lang w:val="en-US"/>
                </w:rPr>
                <w:t>ru</w:t>
              </w:r>
              <w:proofErr w:type="spellEnd"/>
            </w:hyperlink>
            <w:r>
              <w:rPr>
                <w:rStyle w:val="a4"/>
              </w:rPr>
              <w:t xml:space="preserve"> </w:t>
            </w:r>
            <w:r w:rsidRPr="00B57E0B">
              <w:rPr>
                <w:rStyle w:val="a4"/>
                <w:color w:val="auto"/>
              </w:rPr>
              <w:t xml:space="preserve">или по </w:t>
            </w:r>
            <w:proofErr w:type="spellStart"/>
            <w:r w:rsidRPr="00B57E0B">
              <w:rPr>
                <w:rStyle w:val="a4"/>
                <w:color w:val="auto"/>
              </w:rPr>
              <w:t>ватсапу</w:t>
            </w:r>
            <w:proofErr w:type="spellEnd"/>
          </w:p>
          <w:p w:rsidR="00AA45D0" w:rsidRPr="00C06F7F" w:rsidRDefault="00AA45D0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A67" w:rsidRDefault="00296A67" w:rsidP="003836F5">
      <w:pPr>
        <w:spacing w:after="0" w:line="240" w:lineRule="auto"/>
      </w:pPr>
      <w:r>
        <w:separator/>
      </w:r>
    </w:p>
  </w:endnote>
  <w:endnote w:type="continuationSeparator" w:id="0">
    <w:p w:rsidR="00296A67" w:rsidRDefault="00296A67" w:rsidP="00383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A67" w:rsidRDefault="00296A67" w:rsidP="003836F5">
      <w:pPr>
        <w:spacing w:after="0" w:line="240" w:lineRule="auto"/>
      </w:pPr>
      <w:r>
        <w:separator/>
      </w:r>
    </w:p>
  </w:footnote>
  <w:footnote w:type="continuationSeparator" w:id="0">
    <w:p w:rsidR="00296A67" w:rsidRDefault="00296A67" w:rsidP="003836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65658"/>
    <w:multiLevelType w:val="hybridMultilevel"/>
    <w:tmpl w:val="2B407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B6C3F"/>
    <w:multiLevelType w:val="hybridMultilevel"/>
    <w:tmpl w:val="F55C8DFA"/>
    <w:lvl w:ilvl="0" w:tplc="251E35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4B4319"/>
    <w:multiLevelType w:val="hybridMultilevel"/>
    <w:tmpl w:val="FA9030EC"/>
    <w:lvl w:ilvl="0" w:tplc="850A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D322B33"/>
    <w:multiLevelType w:val="hybridMultilevel"/>
    <w:tmpl w:val="FC0A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E2058"/>
    <w:multiLevelType w:val="hybridMultilevel"/>
    <w:tmpl w:val="BA9E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01D0C"/>
    <w:multiLevelType w:val="hybridMultilevel"/>
    <w:tmpl w:val="F71A4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C331D7"/>
    <w:multiLevelType w:val="hybridMultilevel"/>
    <w:tmpl w:val="C324DCC0"/>
    <w:lvl w:ilvl="0" w:tplc="3A788924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3D40810"/>
    <w:multiLevelType w:val="hybridMultilevel"/>
    <w:tmpl w:val="8B54B60A"/>
    <w:lvl w:ilvl="0" w:tplc="2CE26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45F37C9"/>
    <w:multiLevelType w:val="hybridMultilevel"/>
    <w:tmpl w:val="27EE5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401857"/>
    <w:multiLevelType w:val="hybridMultilevel"/>
    <w:tmpl w:val="89A4F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9E7013"/>
    <w:multiLevelType w:val="hybridMultilevel"/>
    <w:tmpl w:val="0F3028F6"/>
    <w:lvl w:ilvl="0" w:tplc="7432188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E1A60"/>
    <w:multiLevelType w:val="hybridMultilevel"/>
    <w:tmpl w:val="7C901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4"/>
  </w:num>
  <w:num w:numId="5">
    <w:abstractNumId w:val="10"/>
  </w:num>
  <w:num w:numId="6">
    <w:abstractNumId w:val="7"/>
  </w:num>
  <w:num w:numId="7">
    <w:abstractNumId w:val="2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0E4B"/>
    <w:rsid w:val="000C460C"/>
    <w:rsid w:val="00234398"/>
    <w:rsid w:val="00287575"/>
    <w:rsid w:val="00296A67"/>
    <w:rsid w:val="002E12A7"/>
    <w:rsid w:val="00380BA4"/>
    <w:rsid w:val="003836F5"/>
    <w:rsid w:val="003C02D9"/>
    <w:rsid w:val="00405CB4"/>
    <w:rsid w:val="00495E2B"/>
    <w:rsid w:val="004A34B6"/>
    <w:rsid w:val="0052260B"/>
    <w:rsid w:val="00641158"/>
    <w:rsid w:val="006600A3"/>
    <w:rsid w:val="006E1005"/>
    <w:rsid w:val="007B2962"/>
    <w:rsid w:val="00823B8E"/>
    <w:rsid w:val="008A56B3"/>
    <w:rsid w:val="008A5725"/>
    <w:rsid w:val="009E7D7E"/>
    <w:rsid w:val="00AA45D0"/>
    <w:rsid w:val="00AB483E"/>
    <w:rsid w:val="00B4039A"/>
    <w:rsid w:val="00B57E0B"/>
    <w:rsid w:val="00BF54EA"/>
    <w:rsid w:val="00C06F7F"/>
    <w:rsid w:val="00C2536F"/>
    <w:rsid w:val="00C50261"/>
    <w:rsid w:val="00C76235"/>
    <w:rsid w:val="00DC4AF9"/>
    <w:rsid w:val="00F43BA6"/>
    <w:rsid w:val="00F8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2E12A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3836F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836F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836F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safar.71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sh.edu.ru/subject/lesson/2044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62D63-5025-427B-A924-0F9F887F4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15</cp:revision>
  <dcterms:created xsi:type="dcterms:W3CDTF">2020-03-26T03:55:00Z</dcterms:created>
  <dcterms:modified xsi:type="dcterms:W3CDTF">2020-04-24T14:54:00Z</dcterms:modified>
</cp:coreProperties>
</file>